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C7" w:rsidRPr="00A160BB" w:rsidRDefault="00DA1EC7" w:rsidP="00DA1EC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bookmarkStart w:id="0" w:name="_GoBack"/>
      <w:bookmarkEnd w:id="0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Информация </w:t>
      </w:r>
    </w:p>
    <w:p w:rsidR="00DA1EC7" w:rsidRPr="00A160BB" w:rsidRDefault="00DA1EC7" w:rsidP="00DA1EC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по транспортному обслуживанию населения в дни массовых посещений городских кладбищ 24 апреля, 1, 8 и 10 мая 2016 года</w:t>
      </w:r>
    </w:p>
    <w:p w:rsidR="00B13189" w:rsidRPr="00A160BB" w:rsidRDefault="00B13189" w:rsidP="00F528B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F1E97" w:rsidRPr="00A160BB" w:rsidRDefault="008C1062" w:rsidP="00DA1EC7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24 апреля, 1, 8 мая 2016 года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бесплатн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ая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перевозка пассажиров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будет организован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следующим кладбищам</w:t>
      </w:r>
      <w:r w:rsidR="00FF1E9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F1E97" w:rsidRPr="00A160BB" w:rsidRDefault="008C1062" w:rsidP="00DA1EC7">
      <w:pPr>
        <w:pStyle w:val="a3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1. Николо-Архангельское</w:t>
      </w:r>
      <w:r w:rsidR="00FF1E97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9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Э1, Э2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Выхино – Николо-Архангельское кладбище (2 маршрута) </w:t>
      </w:r>
    </w:p>
    <w:p w:rsidR="00FF1E97" w:rsidRPr="00A160BB" w:rsidRDefault="00FF1E97" w:rsidP="00DA1EC7">
      <w:pPr>
        <w:widowControl w:val="0"/>
        <w:tabs>
          <w:tab w:val="left" w:pos="0"/>
          <w:tab w:val="left" w:pos="9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Э5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Новокосино  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proofErr w:type="gram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Николо-Архангельское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9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Э3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Щелковская – Николо-Архангельское кладбище</w:t>
      </w:r>
      <w:r w:rsidR="005A1DD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9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706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Выхино 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 Николо-Архангельское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99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760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Щелковская 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 Николо-Архангельское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2.</w:t>
      </w:r>
      <w:r w:rsidR="008C1062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Домодедовское</w:t>
      </w:r>
      <w:r w:rsidR="008C1062"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Э1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Домодедовская – Домодедовское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Э2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Домодедовское кладбище –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Колычево</w:t>
      </w:r>
      <w:proofErr w:type="spellEnd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(кольцевой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3.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Щербинское</w:t>
      </w:r>
      <w:proofErr w:type="spellEnd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Э2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ж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д. ст.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Щербинка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Щербинское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Э1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Академи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Янгеля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Щербинское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819 м. Академи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Янгеля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Щербинское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8C1062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4.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Хованское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Э1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Саларьево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Э2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Т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еплый Стан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802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Саларьево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proofErr w:type="spellStart"/>
      <w:r w:rsidR="00D41164" w:rsidRPr="00A160BB">
        <w:rPr>
          <w:rFonts w:ascii="Times New Roman" w:eastAsia="Calibri" w:hAnsi="Times New Roman" w:cs="Times New Roman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Т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еплый Стан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8C1062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5. Востряковское</w:t>
      </w:r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2036C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 </w:t>
      </w:r>
      <w:proofErr w:type="spellStart"/>
      <w:r w:rsidR="002036C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Юго-За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падная – Востряковское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9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6.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Митинское</w:t>
      </w:r>
      <w:proofErr w:type="spellEnd"/>
    </w:p>
    <w:p w:rsidR="00D41164" w:rsidRPr="00A160BB" w:rsidRDefault="00D41164" w:rsidP="00DA1EC7">
      <w:pPr>
        <w:widowControl w:val="0"/>
        <w:tabs>
          <w:tab w:val="left" w:pos="0"/>
          <w:tab w:val="left" w:pos="1019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Тушинская» -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Митинское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9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555A79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741 </w:t>
      </w:r>
      <w:proofErr w:type="spellStart"/>
      <w:r w:rsidR="00555A79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555A79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«Тушинская» - </w:t>
      </w:r>
      <w:proofErr w:type="spellStart"/>
      <w:r w:rsidR="00555A79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Митинское</w:t>
      </w:r>
      <w:proofErr w:type="spellEnd"/>
      <w:r w:rsidR="00555A79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A1EC7" w:rsidRPr="00A160BB" w:rsidRDefault="00DA1EC7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</w:p>
    <w:p w:rsidR="00FF1E97" w:rsidRPr="00A160BB" w:rsidRDefault="00FF1E97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lastRenderedPageBreak/>
        <w:t xml:space="preserve">7.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Перепечинское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D41164" w:rsidRPr="00A160BB" w:rsidRDefault="00D41164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Э1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«План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ерная» -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Э2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платф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Сходня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Э3 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Носово –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Э4 ж/д </w:t>
      </w:r>
      <w:r w:rsidR="002036C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Лобня –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6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865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«План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ерная»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012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8.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Химкинское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D41164" w:rsidRPr="00A160BB" w:rsidRDefault="00D41164" w:rsidP="00DA1EC7">
      <w:pPr>
        <w:widowControl w:val="0"/>
        <w:tabs>
          <w:tab w:val="left" w:pos="0"/>
          <w:tab w:val="left" w:pos="1012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«Речно</w:t>
      </w:r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вокзал» - </w:t>
      </w:r>
      <w:proofErr w:type="spellStart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Химкинское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D41164" w:rsidRPr="00A160BB" w:rsidRDefault="00D41164" w:rsidP="00DA1EC7">
      <w:pPr>
        <w:widowControl w:val="0"/>
        <w:tabs>
          <w:tab w:val="left" w:pos="0"/>
          <w:tab w:val="left" w:pos="1012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Э2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«П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ланерная»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Химкинское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3870E9" w:rsidRPr="00A160BB" w:rsidRDefault="00FF1E97" w:rsidP="00DA1EC7">
      <w:pPr>
        <w:widowControl w:val="0"/>
        <w:tabs>
          <w:tab w:val="left" w:pos="0"/>
          <w:tab w:val="left" w:pos="1012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9. Долгопрудненское</w:t>
      </w:r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D41164" w:rsidRPr="00A160BB" w:rsidRDefault="003870E9" w:rsidP="00DA1EC7">
      <w:pPr>
        <w:widowControl w:val="0"/>
        <w:tabs>
          <w:tab w:val="left" w:pos="0"/>
          <w:tab w:val="left" w:pos="101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Э1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«Речной вокзал» - Долгопрудненское кладбище </w:t>
      </w:r>
      <w:r w:rsidR="002036C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036C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ж/д </w:t>
      </w:r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r w:rsidR="00DD65E3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D41164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Долгопрудная</w:t>
      </w:r>
      <w:proofErr w:type="spellEnd"/>
    </w:p>
    <w:p w:rsidR="008C1062" w:rsidRPr="00A160BB" w:rsidRDefault="00FF1E97" w:rsidP="00DA1EC7">
      <w:pPr>
        <w:widowControl w:val="0"/>
        <w:tabs>
          <w:tab w:val="left" w:pos="0"/>
          <w:tab w:val="left" w:pos="1120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10.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Кузьминское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20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«Рязанский просп.» -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«Кузьминки»</w:t>
      </w:r>
    </w:p>
    <w:p w:rsidR="00FF1E97" w:rsidRPr="00A160BB" w:rsidRDefault="00FF1E97" w:rsidP="00DA1EC7">
      <w:pPr>
        <w:widowControl w:val="0"/>
        <w:tabs>
          <w:tab w:val="left" w:pos="0"/>
          <w:tab w:val="left" w:pos="1113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11.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Люблинское</w:t>
      </w:r>
      <w:proofErr w:type="spellEnd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13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Э1</w:t>
      </w:r>
      <w:r w:rsidR="00CB63CC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«Текстильщики» -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Люблинское</w:t>
      </w:r>
      <w:proofErr w:type="spellEnd"/>
      <w:r w:rsidR="00DA1EC7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2036C2" w:rsidRPr="00A160BB" w:rsidRDefault="002036C2" w:rsidP="00DA1EC7">
      <w:pPr>
        <w:widowControl w:val="0"/>
        <w:tabs>
          <w:tab w:val="left" w:pos="0"/>
          <w:tab w:val="left" w:pos="1113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Э2</w:t>
      </w:r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«Люблино» -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Люблинское</w:t>
      </w:r>
      <w:proofErr w:type="spellEnd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FF1E97" w:rsidRPr="00A160BB" w:rsidRDefault="00FF1E97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12.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Котляковское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217э</w:t>
      </w:r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«Кантемировская» - </w:t>
      </w:r>
      <w:proofErr w:type="spellStart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Котляковское</w:t>
      </w:r>
      <w:proofErr w:type="spellEnd"/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 </w:t>
      </w:r>
      <w:r w:rsidR="00173475" w:rsidRPr="00A160BB">
        <w:rPr>
          <w:rFonts w:ascii="Times New Roman" w:hAnsi="Times New Roman" w:cs="Times New Roman"/>
          <w:sz w:val="28"/>
          <w:szCs w:val="28"/>
        </w:rPr>
        <w:t>(14 кв. Ленина-Дачного)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150э</w:t>
      </w:r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73475" w:rsidRPr="00A160BB">
        <w:rPr>
          <w:rFonts w:ascii="Times New Roman" w:hAnsi="Times New Roman" w:cs="Times New Roman"/>
          <w:sz w:val="28"/>
          <w:szCs w:val="28"/>
        </w:rPr>
        <w:t>ст.м</w:t>
      </w:r>
      <w:proofErr w:type="spellEnd"/>
      <w:r w:rsidR="00173475" w:rsidRPr="00A160BB">
        <w:rPr>
          <w:rFonts w:ascii="Times New Roman" w:hAnsi="Times New Roman" w:cs="Times New Roman"/>
          <w:sz w:val="28"/>
          <w:szCs w:val="28"/>
        </w:rPr>
        <w:t xml:space="preserve">. «Каширская» - </w:t>
      </w:r>
      <w:proofErr w:type="spellStart"/>
      <w:r w:rsidR="00173475" w:rsidRPr="00A160BB">
        <w:rPr>
          <w:rFonts w:ascii="Times New Roman" w:hAnsi="Times New Roman" w:cs="Times New Roman"/>
          <w:sz w:val="28"/>
          <w:szCs w:val="28"/>
        </w:rPr>
        <w:t>Котляковское</w:t>
      </w:r>
      <w:proofErr w:type="spellEnd"/>
      <w:r w:rsidR="00173475" w:rsidRPr="00A160BB">
        <w:rPr>
          <w:rFonts w:ascii="Times New Roman" w:hAnsi="Times New Roman" w:cs="Times New Roman"/>
          <w:sz w:val="28"/>
          <w:szCs w:val="28"/>
        </w:rPr>
        <w:t xml:space="preserve"> кладбище (</w:t>
      </w:r>
      <w:proofErr w:type="spellStart"/>
      <w:r w:rsidR="00173475" w:rsidRPr="00A160BB">
        <w:rPr>
          <w:rFonts w:ascii="Times New Roman" w:hAnsi="Times New Roman" w:cs="Times New Roman"/>
          <w:sz w:val="28"/>
          <w:szCs w:val="28"/>
        </w:rPr>
        <w:t>платф</w:t>
      </w:r>
      <w:proofErr w:type="spellEnd"/>
      <w:r w:rsidR="00173475" w:rsidRPr="00A160BB">
        <w:rPr>
          <w:rFonts w:ascii="Times New Roman" w:hAnsi="Times New Roman" w:cs="Times New Roman"/>
          <w:sz w:val="28"/>
          <w:szCs w:val="28"/>
        </w:rPr>
        <w:t>. Чертаново)»</w:t>
      </w:r>
      <w:r w:rsidR="00CE190D" w:rsidRPr="00A160BB">
        <w:rPr>
          <w:rFonts w:ascii="Times New Roman" w:hAnsi="Times New Roman" w:cs="Times New Roman"/>
          <w:sz w:val="28"/>
          <w:szCs w:val="28"/>
        </w:rPr>
        <w:t>.</w:t>
      </w:r>
    </w:p>
    <w:p w:rsidR="00FF1E97" w:rsidRPr="00A160BB" w:rsidRDefault="00FF1E97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13.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Ракитки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531э</w:t>
      </w:r>
      <w:r w:rsidR="00173475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6DB6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796DB6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«Теплый Стан» - кладбище </w:t>
      </w:r>
      <w:proofErr w:type="spellStart"/>
      <w:r w:rsidR="00796DB6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Ракитки</w:t>
      </w:r>
      <w:proofErr w:type="spellEnd"/>
    </w:p>
    <w:p w:rsidR="00FF1E97" w:rsidRPr="00A160BB" w:rsidRDefault="00FF1E97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14.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Богородское</w:t>
      </w:r>
      <w:proofErr w:type="spellEnd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(Ногинское)</w:t>
      </w:r>
      <w:r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sz w:val="28"/>
          <w:szCs w:val="28"/>
        </w:rPr>
        <w:t>- Э</w:t>
      </w:r>
      <w:r w:rsidR="00777A31" w:rsidRPr="00A160BB">
        <w:rPr>
          <w:rFonts w:ascii="Times New Roman" w:eastAsia="Calibri" w:hAnsi="Times New Roman" w:cs="Times New Roman"/>
          <w:sz w:val="28"/>
          <w:szCs w:val="28"/>
        </w:rPr>
        <w:t xml:space="preserve"> ж/д ст. Электроугли – </w:t>
      </w:r>
      <w:proofErr w:type="spellStart"/>
      <w:r w:rsidR="00777A31" w:rsidRPr="00A160BB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="00777A31" w:rsidRPr="00A160BB">
        <w:rPr>
          <w:rFonts w:ascii="Times New Roman" w:eastAsia="Calibri" w:hAnsi="Times New Roman" w:cs="Times New Roman"/>
          <w:sz w:val="28"/>
          <w:szCs w:val="28"/>
        </w:rPr>
        <w:t xml:space="preserve"> кладбище</w:t>
      </w:r>
      <w:r w:rsidR="00796DB6" w:rsidRPr="00A16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5BA" w:rsidRPr="00A160BB" w:rsidRDefault="00FF1E97" w:rsidP="00DA1EC7">
      <w:pPr>
        <w:widowControl w:val="0"/>
        <w:tabs>
          <w:tab w:val="left" w:pos="0"/>
          <w:tab w:val="left" w:pos="1127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15. Зеленоградское центральное</w:t>
      </w:r>
      <w:r w:rsidR="002036C2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</w:p>
    <w:p w:rsidR="002036C2" w:rsidRPr="00A160BB" w:rsidRDefault="002036C2" w:rsidP="00DA1EC7">
      <w:pPr>
        <w:widowControl w:val="0"/>
        <w:tabs>
          <w:tab w:val="left" w:pos="0"/>
          <w:tab w:val="left" w:pos="1127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Э1</w:t>
      </w:r>
      <w:r w:rsidR="00777A31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77A31" w:rsidRPr="00A160BB">
        <w:rPr>
          <w:rFonts w:ascii="Times New Roman" w:hAnsi="Times New Roman" w:cs="Times New Roman"/>
          <w:sz w:val="28"/>
          <w:szCs w:val="28"/>
        </w:rPr>
        <w:t>Крюковская пл. – Зеленоградское центральное кладбище</w:t>
      </w:r>
    </w:p>
    <w:p w:rsidR="002036C2" w:rsidRPr="00A160BB" w:rsidRDefault="002036C2" w:rsidP="00DA1EC7">
      <w:pPr>
        <w:widowControl w:val="0"/>
        <w:tabs>
          <w:tab w:val="left" w:pos="0"/>
          <w:tab w:val="left" w:pos="1127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CE190D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ж/д ст. Крюково - </w:t>
      </w:r>
      <w:r w:rsidR="00CE190D" w:rsidRPr="00A160BB">
        <w:rPr>
          <w:rFonts w:ascii="Times New Roman" w:hAnsi="Times New Roman" w:cs="Times New Roman"/>
          <w:sz w:val="28"/>
          <w:szCs w:val="28"/>
        </w:rPr>
        <w:t>Зеленоградское центральное кладбище</w:t>
      </w:r>
    </w:p>
    <w:p w:rsidR="002036C2" w:rsidRPr="00A160BB" w:rsidRDefault="002036C2" w:rsidP="00DA1EC7">
      <w:pPr>
        <w:widowControl w:val="0"/>
        <w:tabs>
          <w:tab w:val="left" w:pos="0"/>
          <w:tab w:val="left" w:pos="1127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="00777A31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77A31" w:rsidRPr="00A160BB">
        <w:rPr>
          <w:rFonts w:ascii="Times New Roman" w:hAnsi="Times New Roman" w:cs="Times New Roman"/>
          <w:sz w:val="28"/>
          <w:szCs w:val="28"/>
        </w:rPr>
        <w:t xml:space="preserve">к/т «Электрон» - Зеленоградское центральное </w:t>
      </w:r>
      <w:r w:rsidR="009B3A92" w:rsidRPr="00A160BB">
        <w:rPr>
          <w:rFonts w:ascii="Times New Roman" w:hAnsi="Times New Roman" w:cs="Times New Roman"/>
          <w:sz w:val="28"/>
          <w:szCs w:val="28"/>
        </w:rPr>
        <w:t>кладбище (8:30 – 16:30)</w:t>
      </w:r>
    </w:p>
    <w:p w:rsidR="00FF1E97" w:rsidRPr="00A160BB" w:rsidRDefault="00FF1E97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16. Зеленоградское северное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Э2</w:t>
      </w:r>
      <w:r w:rsidR="00777A31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Привокзальная пл. - Зеленоградское северное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2036C2" w:rsidRPr="00A160BB" w:rsidRDefault="002036C2" w:rsidP="00DA1EC7">
      <w:pPr>
        <w:widowControl w:val="0"/>
        <w:tabs>
          <w:tab w:val="left" w:pos="0"/>
          <w:tab w:val="left" w:pos="1124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16-й м/р – кладбище Рожки</w:t>
      </w:r>
    </w:p>
    <w:p w:rsidR="00FF1E97" w:rsidRPr="00A160BB" w:rsidRDefault="00FF1E97" w:rsidP="00DA1EC7">
      <w:pPr>
        <w:widowControl w:val="0"/>
        <w:tabs>
          <w:tab w:val="left" w:pos="0"/>
          <w:tab w:val="left" w:pos="1120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17.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Алабушевское</w:t>
      </w:r>
      <w:proofErr w:type="spellEnd"/>
      <w:r w:rsidR="00E535BA" w:rsidRPr="00A160BB">
        <w:rPr>
          <w:rFonts w:ascii="Times New Roman" w:eastAsia="Calibri" w:hAnsi="Times New Roman" w:cs="Times New Roman"/>
          <w:color w:val="000000"/>
          <w:sz w:val="32"/>
          <w:szCs w:val="28"/>
        </w:rPr>
        <w:t xml:space="preserve"> </w:t>
      </w:r>
    </w:p>
    <w:p w:rsidR="00A419DB" w:rsidRPr="00A160BB" w:rsidRDefault="002036C2" w:rsidP="00DA1EC7">
      <w:pPr>
        <w:widowControl w:val="0"/>
        <w:tabs>
          <w:tab w:val="left" w:pos="0"/>
          <w:tab w:val="left" w:pos="1120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sz w:val="28"/>
          <w:szCs w:val="28"/>
        </w:rPr>
        <w:t>№</w:t>
      </w:r>
      <w:r w:rsidRPr="00A160BB">
        <w:rPr>
          <w:rFonts w:ascii="Times New Roman" w:eastAsia="Calibri" w:hAnsi="Times New Roman" w:cs="Times New Roman"/>
          <w:sz w:val="28"/>
          <w:szCs w:val="28"/>
        </w:rPr>
        <w:t>24</w:t>
      </w:r>
      <w:r w:rsidR="00CE190D" w:rsidRPr="00A160BB">
        <w:rPr>
          <w:rFonts w:ascii="Times New Roman" w:eastAsia="Calibri" w:hAnsi="Times New Roman" w:cs="Times New Roman"/>
          <w:sz w:val="28"/>
          <w:szCs w:val="28"/>
        </w:rPr>
        <w:t xml:space="preserve"> ж/д ст. Крюково – </w:t>
      </w:r>
      <w:proofErr w:type="spellStart"/>
      <w:r w:rsidR="00CE190D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Алабушевское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9B3A92" w:rsidRPr="00A160BB" w:rsidRDefault="009B3A92" w:rsidP="00DA1EC7">
      <w:pPr>
        <w:widowControl w:val="0"/>
        <w:tabs>
          <w:tab w:val="left" w:pos="0"/>
          <w:tab w:val="left" w:pos="1120"/>
        </w:tabs>
        <w:spacing w:after="0" w:line="36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E34F2" w:rsidRPr="00A160BB" w:rsidRDefault="004E34F2" w:rsidP="009B3A92">
      <w:pPr>
        <w:tabs>
          <w:tab w:val="left" w:pos="0"/>
        </w:tabs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A160BB">
        <w:rPr>
          <w:rFonts w:ascii="Times New Roman" w:hAnsi="Times New Roman" w:cs="Times New Roman"/>
          <w:b/>
          <w:sz w:val="32"/>
          <w:szCs w:val="28"/>
          <w:u w:val="single"/>
        </w:rPr>
        <w:t xml:space="preserve">10 мая </w:t>
      </w:r>
      <w:r w:rsidR="00E535BA" w:rsidRPr="00A160BB">
        <w:rPr>
          <w:rFonts w:ascii="Times New Roman" w:hAnsi="Times New Roman" w:cs="Times New Roman"/>
          <w:b/>
          <w:sz w:val="32"/>
          <w:szCs w:val="28"/>
          <w:u w:val="single"/>
        </w:rPr>
        <w:t>2016 года</w:t>
      </w:r>
      <w:r w:rsidR="00E535BA" w:rsidRPr="00A160BB">
        <w:rPr>
          <w:rFonts w:ascii="Times New Roman" w:eastAsia="Calibri" w:hAnsi="Times New Roman" w:cs="Times New Roman"/>
          <w:b/>
          <w:color w:val="000000"/>
          <w:sz w:val="32"/>
          <w:szCs w:val="28"/>
          <w:u w:val="single"/>
        </w:rPr>
        <w:t xml:space="preserve"> </w:t>
      </w:r>
      <w:r w:rsidR="00E535BA" w:rsidRPr="00A160BB">
        <w:rPr>
          <w:rFonts w:ascii="Times New Roman" w:eastAsia="Calibri" w:hAnsi="Times New Roman" w:cs="Times New Roman"/>
          <w:color w:val="000000"/>
          <w:sz w:val="32"/>
          <w:szCs w:val="28"/>
          <w:u w:val="single"/>
        </w:rPr>
        <w:t>бесплатная перевозка пассажиров будет организована к следующим кладбищам:</w:t>
      </w:r>
    </w:p>
    <w:p w:rsidR="00A42A17" w:rsidRPr="00A160BB" w:rsidRDefault="00A42A17" w:rsidP="00DA1EC7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1. Николо-Архангельское</w:t>
      </w:r>
    </w:p>
    <w:p w:rsidR="00A42A17" w:rsidRPr="00A160BB" w:rsidRDefault="00A42A17" w:rsidP="00DA1EC7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706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Выхино 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 Николо-Архангельское кладбище</w:t>
      </w:r>
    </w:p>
    <w:p w:rsidR="00A42A17" w:rsidRPr="00A160BB" w:rsidRDefault="00A42A17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760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Щелковская 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– Николо-Архангельское кладбище</w:t>
      </w:r>
    </w:p>
    <w:p w:rsidR="005C2469" w:rsidRPr="00A160BB" w:rsidRDefault="00A42A17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2.</w:t>
      </w:r>
      <w:r w:rsidR="005C2469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  <w:proofErr w:type="spellStart"/>
      <w:r w:rsidR="005C2469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К</w:t>
      </w:r>
      <w:r w:rsidR="00DA1EC7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у</w:t>
      </w:r>
      <w:r w:rsidR="005C2469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з</w:t>
      </w:r>
      <w:r w:rsidR="00DA1EC7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ь</w:t>
      </w:r>
      <w:r w:rsidR="005C2469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минское</w:t>
      </w:r>
      <w:proofErr w:type="spellEnd"/>
    </w:p>
    <w:p w:rsidR="005C2469" w:rsidRPr="00A160BB" w:rsidRDefault="005C2469" w:rsidP="00DA1EC7">
      <w:pPr>
        <w:widowControl w:val="0"/>
        <w:tabs>
          <w:tab w:val="left" w:pos="0"/>
          <w:tab w:val="left" w:pos="11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«Рязанс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кий просп.»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«Кузьминки»</w:t>
      </w:r>
    </w:p>
    <w:p w:rsidR="005C2469" w:rsidRPr="00A160BB" w:rsidRDefault="005C2469" w:rsidP="00DA1EC7">
      <w:pPr>
        <w:widowControl w:val="0"/>
        <w:tabs>
          <w:tab w:val="left" w:pos="0"/>
          <w:tab w:val="left" w:pos="11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3.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Люблинское</w:t>
      </w:r>
      <w:proofErr w:type="spellEnd"/>
    </w:p>
    <w:p w:rsidR="005C2469" w:rsidRPr="00A160BB" w:rsidRDefault="005C2469" w:rsidP="00DA1EC7">
      <w:pPr>
        <w:widowControl w:val="0"/>
        <w:tabs>
          <w:tab w:val="left" w:pos="0"/>
          <w:tab w:val="left" w:pos="11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Э1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«Текстильщики» -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Люблинское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5C2469" w:rsidRPr="00A160BB" w:rsidRDefault="005C2469" w:rsidP="00DA1EC7">
      <w:pPr>
        <w:widowControl w:val="0"/>
        <w:tabs>
          <w:tab w:val="left" w:pos="0"/>
          <w:tab w:val="left" w:pos="11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Э2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«Люблино» -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Люблинское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C2469" w:rsidRPr="00A160BB" w:rsidRDefault="005C2469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4. Домодедовское</w:t>
      </w:r>
    </w:p>
    <w:p w:rsidR="005C2469" w:rsidRPr="00A160BB" w:rsidRDefault="005C2469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510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Домодед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овская – Домодедовское кладбище</w:t>
      </w:r>
    </w:p>
    <w:p w:rsidR="005C2469" w:rsidRPr="00A160BB" w:rsidRDefault="005C2469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Э2 Домодедовское 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кладбище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Колычево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(кольцевой)</w:t>
      </w:r>
    </w:p>
    <w:p w:rsidR="005C2469" w:rsidRPr="00A160BB" w:rsidRDefault="005C2469" w:rsidP="00DA1EC7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5.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Щербинское</w:t>
      </w:r>
      <w:proofErr w:type="spellEnd"/>
    </w:p>
    <w:p w:rsidR="00681DBD" w:rsidRPr="00A160BB" w:rsidRDefault="00681DBD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819 м. Академика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Янгеля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Щербинское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Э2 ж/д. ст.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Щербинка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Щербинское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12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6.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Ракитки</w:t>
      </w:r>
      <w:proofErr w:type="spellEnd"/>
    </w:p>
    <w:p w:rsidR="00681DBD" w:rsidRPr="00A160BB" w:rsidRDefault="00681DBD" w:rsidP="00DA1EC7">
      <w:pPr>
        <w:widowControl w:val="0"/>
        <w:tabs>
          <w:tab w:val="left" w:pos="0"/>
          <w:tab w:val="left" w:pos="112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531э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Теплый Стан» - кладбище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Ракитки</w:t>
      </w:r>
      <w:proofErr w:type="spellEnd"/>
    </w:p>
    <w:p w:rsidR="00681DBD" w:rsidRPr="00A160BB" w:rsidRDefault="00681DBD" w:rsidP="00DA1EC7">
      <w:pPr>
        <w:widowControl w:val="0"/>
        <w:tabs>
          <w:tab w:val="left" w:pos="0"/>
          <w:tab w:val="left" w:pos="112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7.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Хованское</w:t>
      </w:r>
      <w:proofErr w:type="spellEnd"/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802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Саларьево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8C1062" w:rsidRPr="00A160B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proofErr w:type="spellStart"/>
      <w:r w:rsidRPr="00A160BB">
        <w:rPr>
          <w:rFonts w:ascii="Times New Roman" w:eastAsia="Calibri" w:hAnsi="Times New Roman" w:cs="Times New Roman"/>
          <w:sz w:val="28"/>
          <w:szCs w:val="28"/>
        </w:rPr>
        <w:t>ст.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Т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еплый Стан –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Хованское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8. Востряковское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Юго-За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падная – Востряковское кладбище</w:t>
      </w:r>
    </w:p>
    <w:p w:rsidR="009B3A92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9.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Митинское</w:t>
      </w:r>
      <w:proofErr w:type="spellEnd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Тушинская»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Митинское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741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Тушинская»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Митинское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10.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Перепечинское</w:t>
      </w:r>
      <w:proofErr w:type="spellEnd"/>
    </w:p>
    <w:p w:rsidR="00681DBD" w:rsidRPr="00A160BB" w:rsidRDefault="00681DBD" w:rsidP="00DA1EC7">
      <w:pPr>
        <w:widowControl w:val="0"/>
        <w:tabs>
          <w:tab w:val="left" w:pos="0"/>
          <w:tab w:val="left" w:pos="101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865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. «План</w:t>
      </w:r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ерная» - </w:t>
      </w:r>
      <w:proofErr w:type="spellStart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Перепечинское</w:t>
      </w:r>
      <w:proofErr w:type="spellEnd"/>
      <w:r w:rsidR="009B3A9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11.</w:t>
      </w:r>
      <w:r w:rsidR="00E535BA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Зеленоградское центральное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1062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ж/д ст. Крюково - </w:t>
      </w:r>
      <w:r w:rsidRPr="00A160BB">
        <w:rPr>
          <w:rFonts w:ascii="Times New Roman" w:hAnsi="Times New Roman" w:cs="Times New Roman"/>
          <w:sz w:val="28"/>
          <w:szCs w:val="28"/>
        </w:rPr>
        <w:t>Зеленоградское центральное кладбище.</w:t>
      </w:r>
    </w:p>
    <w:p w:rsidR="00681DBD" w:rsidRPr="00A160BB" w:rsidRDefault="00681DBD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12.</w:t>
      </w:r>
      <w:r w:rsidR="008C1062"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 Зеленоградское северное</w:t>
      </w:r>
    </w:p>
    <w:p w:rsidR="008C1062" w:rsidRPr="00A160BB" w:rsidRDefault="008C1062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№ 20 16-й м/р – кладбище Рожки (через станцию Крюково)</w:t>
      </w:r>
    </w:p>
    <w:p w:rsidR="008C1062" w:rsidRPr="00A160BB" w:rsidRDefault="008C1062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13. </w:t>
      </w:r>
      <w:proofErr w:type="spellStart"/>
      <w:r w:rsidRPr="00A160BB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Алабушевское</w:t>
      </w:r>
      <w:proofErr w:type="spellEnd"/>
    </w:p>
    <w:p w:rsidR="008C1062" w:rsidRPr="00A160BB" w:rsidRDefault="008C1062" w:rsidP="00DA1EC7">
      <w:pPr>
        <w:widowControl w:val="0"/>
        <w:tabs>
          <w:tab w:val="left" w:pos="0"/>
          <w:tab w:val="left" w:pos="11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sz w:val="28"/>
          <w:szCs w:val="28"/>
        </w:rPr>
        <w:t>- №</w:t>
      </w:r>
      <w:r w:rsidR="00E535BA" w:rsidRPr="00A16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24 ж/д ст. Крюково –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Алабушевское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кладбище.</w:t>
      </w:r>
      <w:r w:rsidRPr="00A160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1062" w:rsidRPr="00A160BB" w:rsidRDefault="008C1062" w:rsidP="00DA1EC7">
      <w:pPr>
        <w:widowControl w:val="0"/>
        <w:tabs>
          <w:tab w:val="left" w:pos="0"/>
          <w:tab w:val="left" w:pos="11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A160BB">
        <w:rPr>
          <w:rFonts w:ascii="Times New Roman" w:eastAsia="Calibri" w:hAnsi="Times New Roman" w:cs="Times New Roman"/>
          <w:b/>
          <w:sz w:val="32"/>
          <w:szCs w:val="28"/>
        </w:rPr>
        <w:t xml:space="preserve">14. </w:t>
      </w:r>
      <w:proofErr w:type="spellStart"/>
      <w:r w:rsidRPr="00A160BB">
        <w:rPr>
          <w:rFonts w:ascii="Times New Roman" w:eastAsia="Calibri" w:hAnsi="Times New Roman" w:cs="Times New Roman"/>
          <w:b/>
          <w:sz w:val="32"/>
          <w:szCs w:val="28"/>
        </w:rPr>
        <w:t>Котляковское</w:t>
      </w:r>
      <w:proofErr w:type="spellEnd"/>
    </w:p>
    <w:p w:rsidR="008C1062" w:rsidRPr="00A160BB" w:rsidRDefault="008C1062" w:rsidP="00DA1EC7">
      <w:pPr>
        <w:widowControl w:val="0"/>
        <w:tabs>
          <w:tab w:val="left" w:pos="0"/>
          <w:tab w:val="left" w:pos="101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- №</w:t>
      </w:r>
      <w:r w:rsidR="00E535BA"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217э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ст.м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«Кантемировская» - </w:t>
      </w:r>
      <w:proofErr w:type="spellStart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>Котляковское</w:t>
      </w:r>
      <w:proofErr w:type="spellEnd"/>
      <w:r w:rsidRPr="00A16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кладбище </w:t>
      </w:r>
      <w:r w:rsidRPr="00A160BB">
        <w:rPr>
          <w:rFonts w:ascii="Times New Roman" w:hAnsi="Times New Roman" w:cs="Times New Roman"/>
          <w:sz w:val="28"/>
          <w:szCs w:val="28"/>
        </w:rPr>
        <w:t>(14 кв. Ленина-Дачного)</w:t>
      </w:r>
      <w:r w:rsidR="001A2B39" w:rsidRPr="00A160BB">
        <w:rPr>
          <w:rFonts w:ascii="Times New Roman" w:hAnsi="Times New Roman" w:cs="Times New Roman"/>
          <w:sz w:val="28"/>
          <w:szCs w:val="28"/>
        </w:rPr>
        <w:t>.</w:t>
      </w:r>
    </w:p>
    <w:p w:rsidR="001A2B39" w:rsidRPr="00A160BB" w:rsidRDefault="001A2B39" w:rsidP="00DA1EC7">
      <w:pPr>
        <w:widowControl w:val="0"/>
        <w:tabs>
          <w:tab w:val="left" w:pos="10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2B39" w:rsidRPr="00A160BB" w:rsidSect="00DA1E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17535"/>
    <w:multiLevelType w:val="hybridMultilevel"/>
    <w:tmpl w:val="E5243056"/>
    <w:lvl w:ilvl="0" w:tplc="098C9DD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8B"/>
    <w:rsid w:val="000820BE"/>
    <w:rsid w:val="000B7D4D"/>
    <w:rsid w:val="000D646D"/>
    <w:rsid w:val="00173475"/>
    <w:rsid w:val="001810EA"/>
    <w:rsid w:val="001A2B39"/>
    <w:rsid w:val="002036C2"/>
    <w:rsid w:val="002F5B7F"/>
    <w:rsid w:val="003870E9"/>
    <w:rsid w:val="004E34F2"/>
    <w:rsid w:val="00555A79"/>
    <w:rsid w:val="005A1DD4"/>
    <w:rsid w:val="005C2469"/>
    <w:rsid w:val="00681DBD"/>
    <w:rsid w:val="006F2CA9"/>
    <w:rsid w:val="00777A31"/>
    <w:rsid w:val="00796DB6"/>
    <w:rsid w:val="008205FC"/>
    <w:rsid w:val="00870488"/>
    <w:rsid w:val="008C1062"/>
    <w:rsid w:val="00984716"/>
    <w:rsid w:val="009B3A92"/>
    <w:rsid w:val="00A160BB"/>
    <w:rsid w:val="00A419DB"/>
    <w:rsid w:val="00A42A17"/>
    <w:rsid w:val="00A94159"/>
    <w:rsid w:val="00B13189"/>
    <w:rsid w:val="00B2296C"/>
    <w:rsid w:val="00CB63CC"/>
    <w:rsid w:val="00CE190D"/>
    <w:rsid w:val="00D34B95"/>
    <w:rsid w:val="00D407AD"/>
    <w:rsid w:val="00D41164"/>
    <w:rsid w:val="00DA1EC7"/>
    <w:rsid w:val="00DD65E3"/>
    <w:rsid w:val="00E535BA"/>
    <w:rsid w:val="00EC208B"/>
    <w:rsid w:val="00EF4414"/>
    <w:rsid w:val="00F528BC"/>
    <w:rsid w:val="00FF1E9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1F7C-520D-4C53-81C2-ECC7753B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Богут Илья Александрович</dc:creator>
  <cp:lastModifiedBy>Еремин Дмитрий Владимирович</cp:lastModifiedBy>
  <cp:revision>2</cp:revision>
  <dcterms:created xsi:type="dcterms:W3CDTF">2016-04-19T09:21:00Z</dcterms:created>
  <dcterms:modified xsi:type="dcterms:W3CDTF">2016-04-19T09:21:00Z</dcterms:modified>
</cp:coreProperties>
</file>